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>
              <w:rPr>
                <w:b/>
                <w:color w:val="0B6E6E"/>
                <w:sz w:val="40"/>
              </w:rPr>
              <w:t>Inès BENALI</w:t>
            </w:r>
          </w:p>
          <w:p>
            <w:r>
              <w:rPr>
                <w:sz w:val="26"/>
              </w:rPr>
              <w:t>Infirmière Diplômée d'État</w:t>
            </w:r>
          </w:p>
        </w:tc>
        <w:tc>
          <w:tcPr>
            <w:tcW w:type="dxa" w:w="5100"/>
          </w:tcPr>
          <w:p>
            <w:pPr>
              <w:jc w:val="right"/>
            </w:pPr>
            <w:r>
              <w:t>8 allée des Tilleuls</w:t>
              <w:br/>
              <w:t>93200 Saint-Denis</w:t>
              <w:br/>
            </w:r>
          </w:p>
          <w:p>
            <w:pPr>
              <w:jc w:val="right"/>
            </w:pPr>
            <w:r>
              <w:t>Tél : 06 39 98 54 12</w:t>
            </w:r>
          </w:p>
          <w:p>
            <w:pPr>
              <w:jc w:val="right"/>
            </w:pPr>
            <w:r>
              <w:t>Mail : ines.benali@example.org</w:t>
            </w:r>
          </w:p>
          <w:p>
            <w:pPr>
              <w:jc w:val="right"/>
            </w:pPr>
            <w:r>
              <w:t>Permis B – véhiculée</w:t>
            </w:r>
          </w:p>
        </w:tc>
      </w:tr>
    </w:tbl>
    <w:p>
      <w:r>
        <w:rPr>
          <w:b/>
          <w:color w:val="0B6E6E"/>
          <w:sz w:val="24"/>
        </w:rPr>
        <w:t>PROFIL</w:t>
      </w:r>
    </w:p>
    <w:p>
      <w:r>
        <w:t>Infirmière en cardiologie avec 9 ans d'expérience hospitalière, d'abord comme aide-soignante. Rigoureuse, à l'écoute, disponible en horaires de nuit.</w:t>
      </w:r>
    </w:p>
    <w:p>
      <w:r>
        <w:rPr>
          <w:b/>
          <w:color w:val="0B6E6E"/>
          <w:sz w:val="24"/>
        </w:rPr>
        <w:t>EXPÉRIENCE PROFESSIONNELLE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1984"/>
          </w:tcPr>
          <w:p>
            <w:r>
              <w:rPr>
                <w:b/>
              </w:rPr>
              <w:t>Depuis janvier 2023</w:t>
            </w:r>
          </w:p>
        </w:tc>
        <w:tc>
          <w:tcPr>
            <w:tcW w:type="dxa" w:w="7937"/>
          </w:tcPr>
          <w:p>
            <w:r>
              <w:rPr>
                <w:b/>
              </w:rPr>
              <w:t>Infirmière DE – Service de cardiologie, Hôpital Lariboisière (AP-HP), Paris 10e</w:t>
            </w:r>
          </w:p>
          <w:p>
            <w:r>
              <w:t>• Prise en charge de 12 patients en hospitalisation conventionnelle</w:t>
            </w:r>
          </w:p>
          <w:p>
            <w:r>
              <w:t>• Surveillance des paramètres vitaux, réalisation d'ECG, gestion des voies veineuses centrales</w:t>
            </w:r>
          </w:p>
          <w:p>
            <w:r>
              <w:t>• Tutrice des étudiants infirmiers de 2e année</w:t>
            </w:r>
          </w:p>
        </w:tc>
      </w:tr>
      <w:tr>
        <w:tc>
          <w:tcPr>
            <w:tcW w:type="dxa" w:w="1984"/>
          </w:tcPr>
          <w:p>
            <w:r>
              <w:rPr>
                <w:b/>
              </w:rPr>
              <w:t>2019 – 2022</w:t>
            </w:r>
          </w:p>
        </w:tc>
        <w:tc>
          <w:tcPr>
            <w:tcW w:type="dxa" w:w="7937"/>
          </w:tcPr>
          <w:p>
            <w:r>
              <w:rPr>
                <w:b/>
              </w:rPr>
              <w:t>Aide-soignante en intérim (Adecco Medical) – missions pendant les études d'infirmière</w:t>
            </w:r>
          </w:p>
          <w:p>
            <w:r>
              <w:t>• EHPAD Les Jardins d'Automne, Montreuil ; Clinique du Parc, Bobigny</w:t>
            </w:r>
          </w:p>
          <w:p>
            <w:r>
              <w:t>• Soins d'hygiène et de confort, aide aux repas, transmissions sur Netsoins</w:t>
            </w:r>
          </w:p>
        </w:tc>
      </w:tr>
      <w:tr>
        <w:tc>
          <w:tcPr>
            <w:tcW w:type="dxa" w:w="1984"/>
          </w:tcPr>
          <w:p>
            <w:r>
              <w:rPr>
                <w:b/>
              </w:rPr>
              <w:t>2016 – 2019</w:t>
            </w:r>
          </w:p>
        </w:tc>
        <w:tc>
          <w:tcPr>
            <w:tcW w:type="dxa" w:w="7937"/>
          </w:tcPr>
          <w:p>
            <w:r>
              <w:rPr>
                <w:b/>
              </w:rPr>
              <w:t>Aide-soignante – Service de gériatrie, Hôpital Avicenne (AP-HP), Bobigny</w:t>
            </w:r>
          </w:p>
          <w:p>
            <w:r>
              <w:t>• Soins de nursing, prévention des escarres, accompagnement de fin de vie</w:t>
            </w:r>
          </w:p>
        </w:tc>
      </w:tr>
      <w:tr>
        <w:tc>
          <w:tcPr>
            <w:tcW w:type="dxa" w:w="1984"/>
          </w:tcPr>
          <w:p>
            <w:r>
              <w:rPr>
                <w:b/>
              </w:rPr>
              <w:t>Juillet – août 2015</w:t>
            </w:r>
          </w:p>
        </w:tc>
        <w:tc>
          <w:tcPr>
            <w:tcW w:type="dxa" w:w="7937"/>
          </w:tcPr>
          <w:p>
            <w:r>
              <w:rPr>
                <w:b/>
              </w:rPr>
              <w:t>Agent de service hospitalier (CDD) – Hôpital Delafontaine, Saint-Denis</w:t>
            </w:r>
          </w:p>
          <w:p>
            <w:r>
              <w:t>• Bio-nettoyage des chambres et distribution des repas</w:t>
            </w:r>
          </w:p>
        </w:tc>
      </w:tr>
    </w:tbl>
    <w:p>
      <w:r>
        <w:rPr>
          <w:b/>
          <w:color w:val="0B6E6E"/>
          <w:sz w:val="24"/>
        </w:rPr>
        <w:t>DIPLÔMES ET FORMATIONS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1984"/>
          </w:tcPr>
          <w:p>
            <w:r>
              <w:rPr>
                <w:b/>
              </w:rPr>
              <w:t>2022</w:t>
            </w:r>
          </w:p>
        </w:tc>
        <w:tc>
          <w:tcPr>
            <w:tcW w:type="dxa" w:w="7937"/>
          </w:tcPr>
          <w:p>
            <w:r>
              <w:rPr>
                <w:b/>
              </w:rPr>
              <w:t>Diplôme d'État d'Infirmier – IFSI Avicenne, Bobigny (2019 – 2022)</w:t>
            </w:r>
          </w:p>
        </w:tc>
      </w:tr>
      <w:tr>
        <w:tc>
          <w:tcPr>
            <w:tcW w:type="dxa" w:w="1984"/>
          </w:tcPr>
          <w:p>
            <w:r>
              <w:rPr>
                <w:b/>
              </w:rPr>
              <w:t>2016</w:t>
            </w:r>
          </w:p>
        </w:tc>
        <w:tc>
          <w:tcPr>
            <w:tcW w:type="dxa" w:w="7937"/>
          </w:tcPr>
          <w:p>
            <w:r>
              <w:rPr>
                <w:b/>
              </w:rPr>
              <w:t>Diplôme d'État d'Aide-Soignant (DEAS) – IFAS de Saint-Denis</w:t>
            </w:r>
          </w:p>
        </w:tc>
      </w:tr>
      <w:tr>
        <w:tc>
          <w:tcPr>
            <w:tcW w:type="dxa" w:w="1984"/>
          </w:tcPr>
          <w:p>
            <w:r>
              <w:rPr>
                <w:b/>
              </w:rPr>
              <w:t>2014</w:t>
            </w:r>
          </w:p>
        </w:tc>
        <w:tc>
          <w:tcPr>
            <w:tcW w:type="dxa" w:w="7937"/>
          </w:tcPr>
          <w:p>
            <w:r>
              <w:rPr>
                <w:b/>
              </w:rPr>
              <w:t>Baccalauréat ST2S – Lycée Paul Éluard, Saint-Denis</w:t>
            </w:r>
          </w:p>
        </w:tc>
      </w:tr>
      <w:tr>
        <w:tc>
          <w:tcPr>
            <w:tcW w:type="dxa" w:w="1984"/>
          </w:tcPr>
          <w:p>
            <w:r>
              <w:rPr>
                <w:b/>
              </w:rPr>
              <w:t>2024</w:t>
            </w:r>
          </w:p>
        </w:tc>
        <w:tc>
          <w:tcPr>
            <w:tcW w:type="dxa" w:w="7937"/>
          </w:tcPr>
          <w:p>
            <w:r>
              <w:rPr>
                <w:b/>
              </w:rPr>
              <w:t>AFGSU niveau 2 (renouvellement)</w:t>
            </w:r>
          </w:p>
          <w:p>
            <w:r>
              <w:t>Formation au tutorat des étudiants en soins infirmiers</w:t>
            </w:r>
          </w:p>
        </w:tc>
      </w:tr>
    </w:tbl>
    <w:p>
      <w:r>
        <w:rPr>
          <w:b/>
          <w:color w:val="0B6E6E"/>
          <w:sz w:val="24"/>
        </w:rPr>
        <w:t>COMPÉTENCES</w:t>
      </w:r>
    </w:p>
    <w:p>
      <w:r>
        <w:t>Soins techniques : prélèvements sanguins, perfusions, pansements complexes, ECG</w:t>
      </w:r>
    </w:p>
    <w:p>
      <w:r>
        <w:t>Logiciels : Orbis (dossier patient), Netsoins</w:t>
      </w:r>
    </w:p>
    <w:p>
      <w:r>
        <w:t>Hygiène et prévention des infections associées aux soins, relation d'aide</w:t>
      </w:r>
    </w:p>
    <w:p>
      <w:r>
        <w:rPr>
          <w:b/>
          <w:color w:val="0B6E6E"/>
          <w:sz w:val="24"/>
        </w:rPr>
        <w:t>LANGUES</w:t>
      </w:r>
    </w:p>
    <w:p>
      <w:r>
        <w:t>Arabe : courant (langue maternelle)   –   Anglais : niveau scolaire</w:t>
      </w:r>
    </w:p>
    <w:sectPr w:rsidR="00FC693F" w:rsidRPr="0006063C" w:rsidSect="00034616">
      <w:pgSz w:w="12240" w:h="15840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